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9DB" w:rsidRDefault="004A09DB" w:rsidP="004A09DB">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生きた惑星、地球</w:t>
      </w:r>
      <w:proofErr w:type="spellEnd"/>
    </w:p>
    <w:p w:rsidR="002B644D" w:rsidRDefault="00075DCC" w:rsidP="00075DCC">
      <w:pPr>
        <w:jc w:val="center"/>
      </w:pPr>
      <w:r>
        <w:rPr>
          <w:noProof/>
          <w:lang w:eastAsia="en-AU"/>
        </w:rPr>
        <w:drawing>
          <wp:inline distT="0" distB="0" distL="0" distR="0">
            <wp:extent cx="2667000" cy="2667000"/>
            <wp:effectExtent l="0" t="0" r="0" b="0"/>
            <wp:docPr id="19" name="Picture 19" descr="http://www.islamreligion.com/articles/images/The_Earth__A_Living_Plane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The_Earth__A_Living_Planet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4A09DB">
        <w:rPr>
          <w:rFonts w:ascii="MS Gothic" w:eastAsia="MS Gothic" w:hAnsi="MS Gothic" w:cs="MS Gothic"/>
          <w:color w:val="000000"/>
          <w:sz w:val="26"/>
          <w:szCs w:val="26"/>
          <w:lang w:eastAsia="en-AU"/>
        </w:rPr>
        <w:t>地球は、複雑なシステム</w:t>
      </w:r>
      <w:r w:rsidRPr="004A09DB">
        <w:rPr>
          <w:rFonts w:ascii="SimSun" w:eastAsia="SimSun" w:hAnsi="SimSun" w:cs="Times New Roman" w:hint="eastAsia"/>
          <w:color w:val="000000"/>
          <w:sz w:val="26"/>
          <w:szCs w:val="26"/>
          <w:lang w:eastAsia="en-AU"/>
        </w:rPr>
        <w:t>がひっきりになしに</w:t>
      </w:r>
      <w:r w:rsidRPr="004A09DB">
        <w:rPr>
          <w:rFonts w:ascii="MS Gothic" w:eastAsia="MS Gothic" w:hAnsi="MS Gothic" w:cs="MS Gothic"/>
          <w:color w:val="000000"/>
          <w:sz w:val="26"/>
          <w:szCs w:val="26"/>
          <w:lang w:eastAsia="en-AU"/>
        </w:rPr>
        <w:t>、完璧</w:t>
      </w:r>
      <w:proofErr w:type="spellEnd"/>
      <w:r w:rsidRPr="004A09DB">
        <w:rPr>
          <w:rFonts w:ascii="MS Mincho" w:eastAsia="MS Mincho" w:hAnsi="MS Mincho" w:cs="Times New Roman" w:hint="eastAsia"/>
          <w:color w:val="000000"/>
          <w:sz w:val="26"/>
          <w:szCs w:val="26"/>
          <w:lang w:eastAsia="ja-JP"/>
        </w:rPr>
        <w:t>な形で</w:t>
      </w:r>
      <w:r w:rsidRPr="004A09DB">
        <w:rPr>
          <w:rFonts w:ascii="MS Gothic" w:eastAsia="MS Gothic" w:hAnsi="MS Gothic" w:cs="MS Gothic"/>
          <w:color w:val="000000"/>
          <w:sz w:val="26"/>
          <w:szCs w:val="26"/>
          <w:lang w:eastAsia="en-AU"/>
        </w:rPr>
        <w:t>運営されている生きた惑星です。他の惑星と比べてみると、地球が全ての面において、人間のために特別に作られた惑星だということは明らかです。</w:t>
      </w:r>
      <w:r w:rsidRPr="004A09DB">
        <w:rPr>
          <w:rFonts w:ascii="MS Mincho" w:eastAsia="MS Mincho" w:hAnsi="MS Mincho" w:cs="Times New Roman" w:hint="eastAsia"/>
          <w:color w:val="000000"/>
          <w:sz w:val="26"/>
          <w:szCs w:val="26"/>
          <w:lang w:eastAsia="ja-JP"/>
        </w:rPr>
        <w:t>緻密な</w:t>
      </w:r>
      <w:proofErr w:type="spellStart"/>
      <w:r w:rsidRPr="004A09DB">
        <w:rPr>
          <w:rFonts w:ascii="MS Gothic" w:eastAsia="MS Gothic" w:hAnsi="MS Gothic" w:cs="MS Gothic"/>
          <w:color w:val="000000"/>
          <w:sz w:val="26"/>
          <w:szCs w:val="26"/>
          <w:lang w:eastAsia="en-AU"/>
        </w:rPr>
        <w:t>バランスによって、大気中から地下まで、地球上のあらゆる場所に生命が存在してい</w:t>
      </w:r>
      <w:proofErr w:type="spellEnd"/>
      <w:r w:rsidRPr="004A09DB">
        <w:rPr>
          <w:rFonts w:ascii="MS Mincho" w:eastAsia="MS Mincho" w:hAnsi="MS Mincho" w:cs="Times New Roman" w:hint="eastAsia"/>
          <w:color w:val="000000"/>
          <w:sz w:val="26"/>
          <w:szCs w:val="26"/>
          <w:lang w:eastAsia="ja-JP"/>
        </w:rPr>
        <w:t>るので</w:t>
      </w:r>
      <w:r w:rsidRPr="004A09DB">
        <w:rPr>
          <w:rFonts w:ascii="MS Gothic" w:eastAsia="MS Gothic" w:hAnsi="MS Gothic" w:cs="MS Gothic"/>
          <w:color w:val="000000"/>
          <w:sz w:val="26"/>
          <w:szCs w:val="26"/>
          <w:lang w:eastAsia="en-AU"/>
        </w:rPr>
        <w:t>す</w:t>
      </w:r>
      <w:r w:rsidRPr="004A09DB">
        <w:rPr>
          <w:rFonts w:ascii="MS Mincho" w:eastAsia="MS Mincho" w:hAnsi="MS Mincho" w:cs="MS Mincho"/>
          <w:color w:val="000000"/>
          <w:sz w:val="26"/>
          <w:szCs w:val="26"/>
          <w:lang w:eastAsia="en-AU"/>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4A09DB">
        <w:rPr>
          <w:rFonts w:ascii="MS Mincho" w:eastAsia="MS Mincho" w:hAnsi="MS Mincho" w:cs="MS Mincho" w:hint="eastAsia"/>
          <w:color w:val="000000"/>
          <w:sz w:val="26"/>
          <w:szCs w:val="26"/>
          <w:lang w:eastAsia="en-AU"/>
        </w:rPr>
        <w:t>何百万</w:t>
      </w:r>
      <w:proofErr w:type="spellEnd"/>
      <w:r w:rsidRPr="004A09DB">
        <w:rPr>
          <w:rFonts w:ascii="MS Mincho" w:eastAsia="MS Mincho" w:hAnsi="MS Mincho" w:cs="Times New Roman" w:hint="eastAsia"/>
          <w:color w:val="000000"/>
          <w:sz w:val="26"/>
          <w:szCs w:val="26"/>
          <w:lang w:eastAsia="ja-JP"/>
        </w:rPr>
        <w:t>という緻密</w:t>
      </w:r>
      <w:proofErr w:type="spellStart"/>
      <w:r w:rsidRPr="004A09DB">
        <w:rPr>
          <w:rFonts w:ascii="MS Mincho" w:eastAsia="MS Mincho" w:hAnsi="MS Mincho" w:cs="MS Mincho" w:hint="eastAsia"/>
          <w:color w:val="000000"/>
          <w:sz w:val="26"/>
          <w:szCs w:val="26"/>
          <w:lang w:eastAsia="en-AU"/>
        </w:rPr>
        <w:t>なバランスのいくつかを見てみるだけでも十分、私たちの住む地球が私たちのために特別に作られたものであることは分かります</w:t>
      </w:r>
      <w:proofErr w:type="spellEnd"/>
      <w:r w:rsidRPr="004A09DB">
        <w:rPr>
          <w:rFonts w:ascii="MS Mincho" w:eastAsia="MS Mincho" w:hAnsi="MS Mincho" w:cs="MS Mincho"/>
          <w:color w:val="000000"/>
          <w:sz w:val="26"/>
          <w:szCs w:val="26"/>
          <w:lang w:eastAsia="en-AU"/>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4A09DB">
        <w:rPr>
          <w:rFonts w:ascii="MS Mincho" w:eastAsia="MS Mincho" w:hAnsi="MS Mincho" w:cs="MS Mincho" w:hint="eastAsia"/>
          <w:color w:val="000000"/>
          <w:sz w:val="26"/>
          <w:szCs w:val="26"/>
          <w:lang w:eastAsia="en-AU"/>
        </w:rPr>
        <w:t>この惑星で最も重要なバランスの一つが、私たちの周りにある空気です。地球の空気には</w:t>
      </w:r>
      <w:proofErr w:type="spellEnd"/>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人間や地球上に住む他の生命の生存に最も適切なガスが、最も適切な割合で含まれています</w:t>
      </w:r>
      <w:proofErr w:type="spellEnd"/>
      <w:r w:rsidRPr="004A09DB">
        <w:rPr>
          <w:rFonts w:ascii="MS Mincho" w:eastAsia="MS Mincho" w:hAnsi="MS Mincho" w:cs="MS Mincho"/>
          <w:color w:val="000000"/>
          <w:sz w:val="26"/>
          <w:szCs w:val="26"/>
          <w:lang w:eastAsia="en-AU"/>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09DB">
        <w:rPr>
          <w:rFonts w:ascii="MS Mincho" w:eastAsia="MS Mincho" w:hAnsi="MS Mincho" w:cs="Times New Roman" w:hint="eastAsia"/>
          <w:color w:val="000000"/>
          <w:sz w:val="26"/>
          <w:szCs w:val="26"/>
          <w:lang w:eastAsia="en-AU"/>
        </w:rPr>
        <w:t>77</w:t>
      </w:r>
      <w:r w:rsidRPr="004A09DB">
        <w:rPr>
          <w:rFonts w:ascii="MS Mincho" w:eastAsia="MS Mincho" w:hAnsi="MS Mincho" w:cs="MS Mincho" w:hint="eastAsia"/>
          <w:color w:val="000000"/>
          <w:sz w:val="26"/>
          <w:szCs w:val="26"/>
          <w:lang w:eastAsia="ja-JP"/>
        </w:rPr>
        <w:t>％の窒素、</w:t>
      </w:r>
      <w:r w:rsidRPr="004A09DB">
        <w:rPr>
          <w:rFonts w:ascii="MS Mincho" w:eastAsia="MS Mincho" w:hAnsi="MS Mincho" w:cs="Times New Roman" w:hint="eastAsia"/>
          <w:color w:val="000000"/>
          <w:sz w:val="26"/>
          <w:szCs w:val="26"/>
          <w:lang w:eastAsia="en-AU"/>
        </w:rPr>
        <w:t>21</w:t>
      </w:r>
      <w:r w:rsidRPr="004A09DB">
        <w:rPr>
          <w:rFonts w:ascii="MS Mincho" w:eastAsia="MS Mincho" w:hAnsi="MS Mincho" w:cs="MS Mincho" w:hint="eastAsia"/>
          <w:color w:val="000000"/>
          <w:sz w:val="26"/>
          <w:szCs w:val="26"/>
          <w:lang w:eastAsia="en-AU"/>
        </w:rPr>
        <w:t>％の酸素と</w:t>
      </w:r>
      <w:r w:rsidRPr="004A09DB">
        <w:rPr>
          <w:rFonts w:ascii="MS Mincho" w:eastAsia="MS Mincho" w:hAnsi="MS Mincho" w:cs="Times New Roman" w:hint="eastAsia"/>
          <w:color w:val="000000"/>
          <w:sz w:val="26"/>
          <w:szCs w:val="26"/>
          <w:lang w:eastAsia="en-AU"/>
        </w:rPr>
        <w:t>1</w:t>
      </w:r>
      <w:r w:rsidRPr="004A09DB">
        <w:rPr>
          <w:rFonts w:ascii="MS Mincho" w:eastAsia="MS Mincho" w:hAnsi="MS Mincho" w:cs="MS Mincho" w:hint="eastAsia"/>
          <w:color w:val="000000"/>
          <w:sz w:val="26"/>
          <w:szCs w:val="26"/>
          <w:lang w:eastAsia="en-AU"/>
        </w:rPr>
        <w:t>％の二酸化炭素、そして空気中に存在する他のガスが</w:t>
      </w:r>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人間の生存に理想的な数値で存在しています。生物に必要なガス・酸素は</w:t>
      </w:r>
      <w:proofErr w:type="spellEnd"/>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食物を燃焼し、体内</w:t>
      </w:r>
      <w:proofErr w:type="spellEnd"/>
      <w:r w:rsidRPr="004A09DB">
        <w:rPr>
          <w:rFonts w:ascii="MS Mincho" w:eastAsia="MS Mincho" w:hAnsi="MS Mincho" w:cs="MS Mincho" w:hint="eastAsia"/>
          <w:color w:val="000000"/>
          <w:sz w:val="26"/>
          <w:szCs w:val="26"/>
          <w:lang w:eastAsia="ja-JP"/>
        </w:rPr>
        <w:t>でエネルギーに変えます</w:t>
      </w:r>
      <w:r w:rsidRPr="004A09DB">
        <w:rPr>
          <w:rFonts w:ascii="MS Mincho" w:eastAsia="MS Mincho" w:hAnsi="MS Mincho" w:cs="MS Mincho"/>
          <w:color w:val="000000"/>
          <w:sz w:val="26"/>
          <w:szCs w:val="26"/>
          <w:lang w:eastAsia="ja-JP"/>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09DB">
        <w:rPr>
          <w:rFonts w:ascii="MS Mincho" w:eastAsia="MS Mincho" w:hAnsi="MS Mincho" w:cs="MS Mincho" w:hint="eastAsia"/>
          <w:color w:val="000000"/>
          <w:sz w:val="26"/>
          <w:szCs w:val="26"/>
          <w:lang w:eastAsia="en-AU"/>
        </w:rPr>
        <w:t>もし酸素の量が</w:t>
      </w:r>
      <w:r w:rsidRPr="004A09DB">
        <w:rPr>
          <w:rFonts w:ascii="MS Mincho" w:eastAsia="MS Mincho" w:hAnsi="MS Mincho" w:cs="Times New Roman" w:hint="eastAsia"/>
          <w:color w:val="000000"/>
          <w:sz w:val="26"/>
          <w:szCs w:val="26"/>
          <w:lang w:eastAsia="en-AU"/>
        </w:rPr>
        <w:t>21</w:t>
      </w:r>
      <w:r w:rsidRPr="004A09DB">
        <w:rPr>
          <w:rFonts w:ascii="MS Mincho" w:eastAsia="MS Mincho" w:hAnsi="MS Mincho" w:cs="MS Mincho" w:hint="eastAsia"/>
          <w:color w:val="000000"/>
          <w:sz w:val="26"/>
          <w:szCs w:val="26"/>
          <w:lang w:eastAsia="en-AU"/>
        </w:rPr>
        <w:t>％よりも多かったなら、私たちの細胞は大きなダメージ</w:t>
      </w:r>
      <w:r w:rsidRPr="004A09DB">
        <w:rPr>
          <w:rFonts w:ascii="MS Mincho" w:eastAsia="MS Mincho" w:hAnsi="MS Mincho" w:cs="Times New Roman" w:hint="eastAsia"/>
          <w:color w:val="000000"/>
          <w:sz w:val="26"/>
          <w:szCs w:val="26"/>
          <w:lang w:eastAsia="ja-JP"/>
        </w:rPr>
        <w:t>を負い、</w:t>
      </w:r>
      <w:proofErr w:type="spellStart"/>
      <w:r w:rsidRPr="004A09DB">
        <w:rPr>
          <w:rFonts w:ascii="MS Mincho" w:eastAsia="MS Mincho" w:hAnsi="MS Mincho" w:cs="MS Mincho" w:hint="eastAsia"/>
          <w:color w:val="000000"/>
          <w:sz w:val="26"/>
          <w:szCs w:val="26"/>
          <w:lang w:eastAsia="en-AU"/>
        </w:rPr>
        <w:t>生命に必要な植物と水素も壊れてしまいます。もし</w:t>
      </w:r>
      <w:proofErr w:type="spellEnd"/>
      <w:r w:rsidRPr="004A09DB">
        <w:rPr>
          <w:rFonts w:ascii="MS Mincho" w:eastAsia="MS Mincho" w:hAnsi="MS Mincho" w:cs="Times New Roman" w:hint="eastAsia"/>
          <w:color w:val="000000"/>
          <w:sz w:val="26"/>
          <w:szCs w:val="26"/>
          <w:lang w:eastAsia="ja-JP"/>
        </w:rPr>
        <w:t>酸素</w:t>
      </w:r>
      <w:r w:rsidRPr="004A09DB">
        <w:rPr>
          <w:rFonts w:ascii="MS Mincho" w:eastAsia="MS Mincho" w:hAnsi="MS Mincho" w:cs="MS Mincho" w:hint="eastAsia"/>
          <w:color w:val="000000"/>
          <w:sz w:val="26"/>
          <w:szCs w:val="26"/>
          <w:lang w:eastAsia="en-AU"/>
        </w:rPr>
        <w:t>量がそれよりも少なかったら、私たちの呼吸が困難になりますし、私たちが食べる食物もエネルギーに変わりません。つまり空気中に含まれる</w:t>
      </w:r>
      <w:r w:rsidRPr="004A09DB">
        <w:rPr>
          <w:rFonts w:ascii="MS Mincho" w:eastAsia="MS Mincho" w:hAnsi="MS Mincho" w:cs="Times New Roman" w:hint="eastAsia"/>
          <w:color w:val="000000"/>
          <w:sz w:val="26"/>
          <w:szCs w:val="26"/>
          <w:lang w:eastAsia="en-AU"/>
        </w:rPr>
        <w:t>21</w:t>
      </w:r>
      <w:r w:rsidRPr="004A09DB">
        <w:rPr>
          <w:rFonts w:ascii="MS Mincho" w:eastAsia="MS Mincho" w:hAnsi="MS Mincho" w:cs="MS Mincho" w:hint="eastAsia"/>
          <w:color w:val="000000"/>
          <w:sz w:val="26"/>
          <w:szCs w:val="26"/>
          <w:lang w:eastAsia="en-AU"/>
        </w:rPr>
        <w:t>％の酸素は</w:t>
      </w:r>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生命にとって最も理想的な量なのです</w:t>
      </w:r>
      <w:proofErr w:type="spellEnd"/>
      <w:r w:rsidRPr="004A09DB">
        <w:rPr>
          <w:rFonts w:ascii="MS Mincho" w:eastAsia="MS Mincho" w:hAnsi="MS Mincho" w:cs="MS Mincho"/>
          <w:color w:val="000000"/>
          <w:sz w:val="26"/>
          <w:szCs w:val="26"/>
          <w:lang w:eastAsia="en-AU"/>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09DB">
        <w:rPr>
          <w:rFonts w:ascii="MS Mincho" w:eastAsia="MS Mincho" w:hAnsi="MS Mincho" w:cs="MS Mincho" w:hint="eastAsia"/>
          <w:color w:val="000000"/>
          <w:sz w:val="26"/>
          <w:szCs w:val="26"/>
          <w:lang w:eastAsia="en-AU"/>
        </w:rPr>
        <w:t>酸素だけではなく、窒素や二酸化炭素も生命の生存に最も理想的な量で存在します。窒素の量は体には有害ではない量でありながら、酸素の燃焼作用を助けるには十分という絶妙なバランスです。これは</w:t>
      </w:r>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地球のエネルギー供給に必要な光合成にも最も適切な量です。さらには二酸化炭素の量は</w:t>
      </w:r>
      <w:proofErr w:type="spellEnd"/>
      <w:r w:rsidRPr="004A09DB">
        <w:rPr>
          <w:rFonts w:ascii="MS Mincho" w:eastAsia="MS Mincho" w:hAnsi="MS Mincho" w:cs="Times New Roman" w:hint="eastAsia"/>
          <w:color w:val="000000"/>
          <w:sz w:val="26"/>
          <w:szCs w:val="26"/>
          <w:lang w:eastAsia="ja-JP"/>
        </w:rPr>
        <w:t>、</w:t>
      </w:r>
      <w:r w:rsidRPr="004A09DB">
        <w:rPr>
          <w:rFonts w:ascii="MS Mincho" w:eastAsia="MS Mincho" w:hAnsi="MS Mincho" w:cs="MS Mincho" w:hint="eastAsia"/>
          <w:color w:val="000000"/>
          <w:sz w:val="26"/>
          <w:szCs w:val="26"/>
          <w:lang w:eastAsia="en-AU"/>
        </w:rPr>
        <w:t>地上</w:t>
      </w:r>
      <w:r w:rsidRPr="004A09DB">
        <w:rPr>
          <w:rFonts w:ascii="MS Mincho" w:eastAsia="MS Mincho" w:hAnsi="MS Mincho" w:cs="MS Mincho" w:hint="eastAsia"/>
          <w:color w:val="000000"/>
          <w:sz w:val="26"/>
          <w:szCs w:val="26"/>
          <w:lang w:eastAsia="en-AU"/>
        </w:rPr>
        <w:lastRenderedPageBreak/>
        <w:t>の気温を一定化させるのに最も適切であり、特に夜の急激な気温下降を防ぎます。空気中に</w:t>
      </w:r>
      <w:r w:rsidRPr="004A09DB">
        <w:rPr>
          <w:rFonts w:ascii="MS Mincho" w:eastAsia="MS Mincho" w:hAnsi="MS Mincho" w:cs="Times New Roman" w:hint="eastAsia"/>
          <w:color w:val="000000"/>
          <w:sz w:val="26"/>
          <w:szCs w:val="26"/>
          <w:lang w:eastAsia="en-AU"/>
        </w:rPr>
        <w:t>1</w:t>
      </w:r>
      <w:r w:rsidRPr="004A09DB">
        <w:rPr>
          <w:rFonts w:ascii="MS Mincho" w:eastAsia="MS Mincho" w:hAnsi="MS Mincho" w:cs="MS Mincho" w:hint="eastAsia"/>
          <w:color w:val="000000"/>
          <w:sz w:val="26"/>
          <w:szCs w:val="26"/>
          <w:lang w:eastAsia="en-AU"/>
        </w:rPr>
        <w:t>％含まれるこのガスは、地上の熱が宇宙に逃げてしまわないように</w:t>
      </w:r>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掛け布団のように大気を覆う役割を担っています。もし二酸化炭素が</w:t>
      </w:r>
      <w:proofErr w:type="spellEnd"/>
      <w:r w:rsidRPr="004A09DB">
        <w:rPr>
          <w:rFonts w:ascii="MS Mincho" w:eastAsia="MS Mincho" w:hAnsi="MS Mincho" w:cs="MS Mincho" w:hint="eastAsia"/>
          <w:color w:val="000000"/>
          <w:sz w:val="26"/>
          <w:szCs w:val="26"/>
          <w:lang w:eastAsia="ja-JP"/>
        </w:rPr>
        <w:t>この量を上回れば、地球上の気温が急激に上昇し、生命に大きな危険を与えます</w:t>
      </w:r>
      <w:r w:rsidRPr="004A09DB">
        <w:rPr>
          <w:rFonts w:ascii="MS Mincho" w:eastAsia="MS Mincho" w:hAnsi="MS Mincho" w:cs="MS Mincho"/>
          <w:color w:val="000000"/>
          <w:sz w:val="26"/>
          <w:szCs w:val="26"/>
          <w:lang w:eastAsia="ja-JP"/>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4A09DB">
        <w:rPr>
          <w:rFonts w:ascii="MS Mincho" w:eastAsia="MS Mincho" w:hAnsi="MS Mincho" w:cs="MS Mincho" w:hint="eastAsia"/>
          <w:color w:val="000000"/>
          <w:sz w:val="26"/>
          <w:szCs w:val="26"/>
          <w:lang w:eastAsia="en-AU"/>
        </w:rPr>
        <w:t>この割合は</w:t>
      </w:r>
      <w:proofErr w:type="spellEnd"/>
      <w:r w:rsidRPr="004A09DB">
        <w:rPr>
          <w:rFonts w:ascii="MS Mincho" w:eastAsia="MS Mincho" w:hAnsi="MS Mincho" w:cs="Times New Roman" w:hint="eastAsia"/>
          <w:color w:val="000000"/>
          <w:sz w:val="26"/>
          <w:szCs w:val="26"/>
          <w:lang w:eastAsia="ja-JP"/>
        </w:rPr>
        <w:t>、</w:t>
      </w:r>
      <w:r w:rsidRPr="004A09DB">
        <w:rPr>
          <w:rFonts w:ascii="MS Mincho" w:eastAsia="MS Mincho" w:hAnsi="MS Mincho" w:cs="MS Mincho" w:hint="eastAsia"/>
          <w:color w:val="000000"/>
          <w:sz w:val="26"/>
          <w:szCs w:val="26"/>
          <w:lang w:eastAsia="en-AU"/>
        </w:rPr>
        <w:t>完璧なシステムによって維持されています。地球上にある植物が二酸化炭素を酸素に替え、毎日</w:t>
      </w:r>
      <w:r w:rsidRPr="004A09DB">
        <w:rPr>
          <w:rFonts w:ascii="MS Mincho" w:eastAsia="MS Mincho" w:hAnsi="MS Mincho" w:cs="Times New Roman" w:hint="eastAsia"/>
          <w:color w:val="000000"/>
          <w:sz w:val="26"/>
          <w:szCs w:val="26"/>
          <w:lang w:eastAsia="en-AU"/>
        </w:rPr>
        <w:t>1900</w:t>
      </w:r>
      <w:r w:rsidRPr="004A09DB">
        <w:rPr>
          <w:rFonts w:ascii="MS Mincho" w:eastAsia="MS Mincho" w:hAnsi="MS Mincho" w:cs="MS Mincho" w:hint="eastAsia"/>
          <w:color w:val="000000"/>
          <w:sz w:val="26"/>
          <w:szCs w:val="26"/>
          <w:lang w:eastAsia="en-AU"/>
        </w:rPr>
        <w:t>億トンもの酸素を作り出しています。他のガスも相互に関係し合った複雑なシステムにより</w:t>
      </w:r>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地球上に存在し続けています。それゆえに生命が維持されているのです</w:t>
      </w:r>
      <w:proofErr w:type="spellEnd"/>
      <w:r w:rsidRPr="004A09DB">
        <w:rPr>
          <w:rFonts w:ascii="MS Mincho" w:eastAsia="MS Mincho" w:hAnsi="MS Mincho" w:cs="MS Mincho"/>
          <w:color w:val="000000"/>
          <w:sz w:val="26"/>
          <w:szCs w:val="26"/>
          <w:lang w:eastAsia="en-AU"/>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4A09DB">
        <w:rPr>
          <w:rFonts w:ascii="MS Mincho" w:eastAsia="MS Mincho" w:hAnsi="MS Mincho" w:cs="MS Mincho" w:hint="eastAsia"/>
          <w:color w:val="000000"/>
          <w:sz w:val="26"/>
          <w:szCs w:val="26"/>
          <w:lang w:eastAsia="en-AU"/>
        </w:rPr>
        <w:t>生命に必要な理想的ガス混合の確率だけでなく、この割合を保存するメカニズムも</w:t>
      </w:r>
      <w:proofErr w:type="spellEnd"/>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それと共に作られています。このバランスが一瞬でも崩れたり、変わったりすると、生命は完全に崩壊します。しかしそ</w:t>
      </w:r>
      <w:proofErr w:type="spellEnd"/>
      <w:r w:rsidRPr="004A09DB">
        <w:rPr>
          <w:rFonts w:ascii="MS Mincho" w:eastAsia="MS Mincho" w:hAnsi="MS Mincho" w:cs="Times New Roman" w:hint="eastAsia"/>
          <w:color w:val="000000"/>
          <w:sz w:val="26"/>
          <w:szCs w:val="26"/>
          <w:lang w:eastAsia="ja-JP"/>
        </w:rPr>
        <w:t>のような</w:t>
      </w:r>
      <w:proofErr w:type="spellStart"/>
      <w:r w:rsidRPr="004A09DB">
        <w:rPr>
          <w:rFonts w:ascii="MS Mincho" w:eastAsia="MS Mincho" w:hAnsi="MS Mincho" w:cs="MS Mincho" w:hint="eastAsia"/>
          <w:color w:val="000000"/>
          <w:sz w:val="26"/>
          <w:szCs w:val="26"/>
          <w:lang w:eastAsia="en-AU"/>
        </w:rPr>
        <w:t>ことは起こりません。この空気中のガスの構成と人間に適切な量、そしてこの割合の保存から</w:t>
      </w:r>
      <w:proofErr w:type="spellEnd"/>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計画的な創造が見てとれます</w:t>
      </w:r>
      <w:proofErr w:type="spellEnd"/>
      <w:r w:rsidRPr="004A09DB">
        <w:rPr>
          <w:rFonts w:ascii="MS Mincho" w:eastAsia="MS Mincho" w:hAnsi="MS Mincho" w:cs="MS Mincho"/>
          <w:color w:val="000000"/>
          <w:sz w:val="26"/>
          <w:szCs w:val="26"/>
          <w:lang w:eastAsia="en-AU"/>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ja-JP"/>
        </w:rPr>
      </w:pPr>
      <w:proofErr w:type="spellStart"/>
      <w:r w:rsidRPr="004A09DB">
        <w:rPr>
          <w:rFonts w:ascii="MS Mincho" w:eastAsia="MS Mincho" w:hAnsi="MS Mincho" w:cs="MS Mincho" w:hint="eastAsia"/>
          <w:color w:val="000000"/>
          <w:sz w:val="26"/>
          <w:szCs w:val="26"/>
          <w:lang w:eastAsia="en-AU"/>
        </w:rPr>
        <w:t>同時に</w:t>
      </w:r>
      <w:proofErr w:type="spellEnd"/>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地球のサイズも空気を保存するのにちょうどいいサイズです。地球の重量が今よりも小さかったら、重力</w:t>
      </w:r>
      <w:proofErr w:type="spellEnd"/>
      <w:r w:rsidRPr="004A09DB">
        <w:rPr>
          <w:rFonts w:ascii="MS Mincho" w:eastAsia="MS Mincho" w:hAnsi="MS Mincho" w:cs="Times New Roman" w:hint="eastAsia"/>
          <w:color w:val="000000"/>
          <w:sz w:val="26"/>
          <w:szCs w:val="26"/>
          <w:lang w:eastAsia="ja-JP"/>
        </w:rPr>
        <w:t>は</w:t>
      </w:r>
      <w:proofErr w:type="spellStart"/>
      <w:r w:rsidRPr="004A09DB">
        <w:rPr>
          <w:rFonts w:ascii="MS Mincho" w:eastAsia="MS Mincho" w:hAnsi="MS Mincho" w:cs="MS Mincho" w:hint="eastAsia"/>
          <w:color w:val="000000"/>
          <w:sz w:val="26"/>
          <w:szCs w:val="26"/>
          <w:lang w:eastAsia="en-AU"/>
        </w:rPr>
        <w:t>十分でなく</w:t>
      </w:r>
      <w:proofErr w:type="spellEnd"/>
      <w:r w:rsidRPr="004A09DB">
        <w:rPr>
          <w:rFonts w:ascii="MS Mincho" w:eastAsia="MS Mincho" w:hAnsi="MS Mincho" w:cs="MS Mincho" w:hint="eastAsia"/>
          <w:color w:val="000000"/>
          <w:sz w:val="26"/>
          <w:szCs w:val="26"/>
          <w:lang w:eastAsia="en-AU"/>
        </w:rPr>
        <w:t>、</w:t>
      </w:r>
      <w:r w:rsidRPr="004A09DB">
        <w:rPr>
          <w:rFonts w:ascii="MS Mincho" w:eastAsia="MS Mincho" w:hAnsi="MS Mincho" w:cs="MS Mincho" w:hint="eastAsia"/>
          <w:color w:val="000000"/>
          <w:sz w:val="26"/>
          <w:szCs w:val="26"/>
          <w:lang w:eastAsia="ja-JP"/>
        </w:rPr>
        <w:t>大気は宇宙に拡散してしまうでしょう。もし重量が今よりも大きかったなら、重量が大きすぎて全てのガスを吸収してしまうでしょう。私たちが今、生命について議論できるような状態を保つ空気の存在には、実に多くの条件が揃っていなければいけないのです</w:t>
      </w:r>
      <w:r w:rsidRPr="004A09DB">
        <w:rPr>
          <w:rFonts w:ascii="MS Mincho" w:eastAsia="MS Mincho" w:hAnsi="MS Mincho" w:cs="MS Mincho"/>
          <w:color w:val="000000"/>
          <w:sz w:val="26"/>
          <w:szCs w:val="26"/>
          <w:lang w:eastAsia="ja-JP"/>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4A09DB">
        <w:rPr>
          <w:rFonts w:ascii="MS Mincho" w:eastAsia="MS Mincho" w:hAnsi="MS Mincho" w:cs="MS Mincho" w:hint="eastAsia"/>
          <w:color w:val="000000"/>
          <w:sz w:val="26"/>
          <w:szCs w:val="26"/>
          <w:lang w:eastAsia="en-AU"/>
        </w:rPr>
        <w:t>空気中のこのような細かい割合とバランスは</w:t>
      </w:r>
      <w:proofErr w:type="spellEnd"/>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クルアーンに述べられています</w:t>
      </w:r>
      <w:proofErr w:type="spellEnd"/>
      <w:r w:rsidRPr="004A09DB">
        <w:rPr>
          <w:rFonts w:ascii="MS Mincho" w:eastAsia="MS Mincho" w:hAnsi="MS Mincho" w:cs="MS Mincho"/>
          <w:color w:val="000000"/>
          <w:sz w:val="26"/>
          <w:szCs w:val="26"/>
          <w:lang w:eastAsia="en-AU"/>
        </w:rPr>
        <w:t>。</w:t>
      </w:r>
    </w:p>
    <w:p w:rsidR="004A09DB" w:rsidRPr="004A09DB" w:rsidRDefault="004A09DB" w:rsidP="004A09DB">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4A09DB">
        <w:rPr>
          <w:rFonts w:ascii="Times New Roman" w:eastAsia="Times New Roman" w:hAnsi="Times New Roman" w:cs="Times New Roman"/>
          <w:b/>
          <w:bCs/>
          <w:color w:val="000000"/>
          <w:sz w:val="26"/>
          <w:szCs w:val="26"/>
          <w:lang w:eastAsia="en-AU"/>
        </w:rPr>
        <w:t> “</w:t>
      </w:r>
      <w:r w:rsidRPr="004A09DB">
        <w:rPr>
          <w:rFonts w:ascii="MS Mincho" w:eastAsia="MS Mincho" w:hAnsi="MS Mincho" w:cs="MS Mincho" w:hint="eastAsia"/>
          <w:b/>
          <w:bCs/>
          <w:color w:val="000000"/>
          <w:sz w:val="26"/>
          <w:szCs w:val="26"/>
          <w:lang w:eastAsia="ja-JP"/>
        </w:rPr>
        <w:t>かれは天を高く掲げ，秤を設けられた。</w:t>
      </w:r>
      <w:r w:rsidRPr="004A09DB">
        <w:rPr>
          <w:rFonts w:ascii="Times New Roman" w:eastAsia="Times New Roman" w:hAnsi="Times New Roman" w:cs="Times New Roman"/>
          <w:b/>
          <w:bCs/>
          <w:color w:val="000000"/>
          <w:sz w:val="26"/>
          <w:szCs w:val="26"/>
          <w:lang w:eastAsia="ja-JP"/>
        </w:rPr>
        <w:t>”</w:t>
      </w:r>
      <w:r w:rsidRPr="004A09DB">
        <w:rPr>
          <w:rFonts w:ascii="MS Mincho" w:eastAsia="MS Mincho" w:hAnsi="MS Mincho" w:cs="MS Mincho" w:hint="eastAsia"/>
          <w:b/>
          <w:bCs/>
          <w:color w:val="000000"/>
          <w:sz w:val="26"/>
          <w:szCs w:val="26"/>
          <w:lang w:eastAsia="ja-JP"/>
        </w:rPr>
        <w:t>（クルアーン</w:t>
      </w:r>
      <w:r w:rsidRPr="004A09DB">
        <w:rPr>
          <w:rFonts w:ascii="MS Mincho" w:eastAsia="MS Mincho" w:hAnsi="MS Mincho" w:cs="Times New Roman" w:hint="eastAsia"/>
          <w:color w:val="000000"/>
          <w:sz w:val="26"/>
          <w:szCs w:val="26"/>
          <w:lang w:eastAsia="ja-JP"/>
        </w:rPr>
        <w:t>55</w:t>
      </w:r>
      <w:r w:rsidRPr="004A09DB">
        <w:rPr>
          <w:rFonts w:ascii="MS Mincho" w:eastAsia="MS Mincho" w:hAnsi="MS Mincho" w:cs="MS Mincho" w:hint="eastAsia"/>
          <w:b/>
          <w:bCs/>
          <w:color w:val="000000"/>
          <w:sz w:val="26"/>
          <w:szCs w:val="26"/>
          <w:lang w:eastAsia="ja-JP"/>
        </w:rPr>
        <w:t>章</w:t>
      </w:r>
      <w:r w:rsidRPr="004A09DB">
        <w:rPr>
          <w:rFonts w:ascii="MS Mincho" w:eastAsia="MS Mincho" w:hAnsi="MS Mincho" w:cs="Times New Roman" w:hint="eastAsia"/>
          <w:color w:val="000000"/>
          <w:sz w:val="26"/>
          <w:szCs w:val="26"/>
          <w:lang w:eastAsia="ja-JP"/>
        </w:rPr>
        <w:t>7</w:t>
      </w:r>
      <w:r w:rsidRPr="004A09DB">
        <w:rPr>
          <w:rFonts w:ascii="MS Mincho" w:eastAsia="MS Mincho" w:hAnsi="MS Mincho" w:cs="MS Mincho" w:hint="eastAsia"/>
          <w:b/>
          <w:bCs/>
          <w:color w:val="000000"/>
          <w:sz w:val="26"/>
          <w:szCs w:val="26"/>
          <w:lang w:eastAsia="ja-JP"/>
        </w:rPr>
        <w:t>節</w:t>
      </w:r>
      <w:r w:rsidRPr="004A09DB">
        <w:rPr>
          <w:rFonts w:ascii="MS Mincho" w:eastAsia="MS Mincho" w:hAnsi="MS Mincho" w:cs="MS Mincho"/>
          <w:b/>
          <w:bCs/>
          <w:color w:val="000000"/>
          <w:sz w:val="26"/>
          <w:szCs w:val="26"/>
          <w:lang w:eastAsia="ja-JP"/>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4A09DB">
        <w:rPr>
          <w:rFonts w:ascii="MS Mincho" w:eastAsia="MS Mincho" w:hAnsi="MS Mincho" w:cs="MS Mincho" w:hint="eastAsia"/>
          <w:color w:val="000000"/>
          <w:sz w:val="26"/>
          <w:szCs w:val="26"/>
          <w:lang w:eastAsia="ja-JP"/>
        </w:rPr>
        <w:t>ほとんどの人がこの細かなバランス、空気中のガス</w:t>
      </w:r>
      <w:r w:rsidRPr="004A09DB">
        <w:rPr>
          <w:rFonts w:ascii="MS Mincho" w:eastAsia="MS Mincho" w:hAnsi="MS Mincho" w:cs="Times New Roman" w:hint="eastAsia"/>
          <w:color w:val="000000"/>
          <w:sz w:val="26"/>
          <w:szCs w:val="26"/>
          <w:lang w:eastAsia="ja-JP"/>
        </w:rPr>
        <w:t>の</w:t>
      </w:r>
      <w:r w:rsidRPr="004A09DB">
        <w:rPr>
          <w:rFonts w:ascii="MS Mincho" w:eastAsia="MS Mincho" w:hAnsi="MS Mincho" w:cs="MS Mincho" w:hint="eastAsia"/>
          <w:color w:val="000000"/>
          <w:sz w:val="26"/>
          <w:szCs w:val="26"/>
          <w:lang w:eastAsia="ja-JP"/>
        </w:rPr>
        <w:t>構成、太陽から地球までの距離や惑星の動きについて考えることなく生きています。彼らは</w:t>
      </w:r>
      <w:r w:rsidRPr="004A09DB">
        <w:rPr>
          <w:rFonts w:ascii="MS Mincho" w:eastAsia="MS Mincho" w:hAnsi="MS Mincho" w:cs="Times New Roman" w:hint="eastAsia"/>
          <w:color w:val="000000"/>
          <w:sz w:val="26"/>
          <w:szCs w:val="26"/>
          <w:lang w:eastAsia="ja-JP"/>
        </w:rPr>
        <w:t>、</w:t>
      </w:r>
      <w:r w:rsidRPr="004A09DB">
        <w:rPr>
          <w:rFonts w:ascii="MS Mincho" w:eastAsia="MS Mincho" w:hAnsi="MS Mincho" w:cs="MS Mincho" w:hint="eastAsia"/>
          <w:color w:val="000000"/>
          <w:sz w:val="26"/>
          <w:szCs w:val="26"/>
          <w:lang w:eastAsia="ja-JP"/>
        </w:rPr>
        <w:t>これらの現象が彼らにとっていかに重要か、無知なのです。しかし、これらの構成が少しでも崩れると</w:t>
      </w:r>
      <w:r w:rsidRPr="004A09DB">
        <w:rPr>
          <w:rFonts w:ascii="MS Mincho" w:eastAsia="MS Mincho" w:hAnsi="MS Mincho" w:cs="Times New Roman" w:hint="eastAsia"/>
          <w:color w:val="000000"/>
          <w:sz w:val="26"/>
          <w:szCs w:val="26"/>
          <w:lang w:eastAsia="ja-JP"/>
        </w:rPr>
        <w:t>、</w:t>
      </w:r>
      <w:r w:rsidRPr="004A09DB">
        <w:rPr>
          <w:rFonts w:ascii="MS Mincho" w:eastAsia="MS Mincho" w:hAnsi="MS Mincho" w:cs="MS Mincho" w:hint="eastAsia"/>
          <w:color w:val="000000"/>
          <w:sz w:val="26"/>
          <w:szCs w:val="26"/>
          <w:lang w:eastAsia="ja-JP"/>
        </w:rPr>
        <w:t>人類の生存に大きな問題を与えることになります</w:t>
      </w:r>
      <w:r w:rsidRPr="004A09DB">
        <w:rPr>
          <w:rFonts w:ascii="MS Mincho" w:eastAsia="MS Mincho" w:hAnsi="MS Mincho" w:cs="MS Mincho"/>
          <w:color w:val="000000"/>
          <w:sz w:val="26"/>
          <w:szCs w:val="26"/>
          <w:lang w:eastAsia="ja-JP"/>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4A09DB">
        <w:rPr>
          <w:rFonts w:ascii="MS Mincho" w:eastAsia="MS Mincho" w:hAnsi="MS Mincho" w:cs="MS Mincho" w:hint="eastAsia"/>
          <w:color w:val="000000"/>
          <w:sz w:val="26"/>
          <w:szCs w:val="26"/>
          <w:lang w:eastAsia="en-AU"/>
        </w:rPr>
        <w:t>生命の存続のために確立された</w:t>
      </w:r>
      <w:proofErr w:type="spellEnd"/>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他のバランスもあります</w:t>
      </w:r>
      <w:proofErr w:type="spellEnd"/>
      <w:r w:rsidRPr="004A09DB">
        <w:rPr>
          <w:rFonts w:ascii="MS Mincho" w:eastAsia="MS Mincho" w:hAnsi="MS Mincho" w:cs="MS Mincho"/>
          <w:color w:val="000000"/>
          <w:sz w:val="26"/>
          <w:szCs w:val="26"/>
          <w:lang w:eastAsia="en-AU"/>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4A09DB">
        <w:rPr>
          <w:rFonts w:ascii="MS Mincho" w:eastAsia="MS Mincho" w:hAnsi="MS Mincho" w:cs="MS Mincho" w:hint="eastAsia"/>
          <w:color w:val="000000"/>
          <w:sz w:val="26"/>
          <w:szCs w:val="26"/>
          <w:lang w:eastAsia="en-AU"/>
        </w:rPr>
        <w:t>例えば表面重力が現在の数値よりも大きくなれば、空気中にはアンモニアとメタンガスがあふれ</w:t>
      </w:r>
      <w:proofErr w:type="spellEnd"/>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生命は死に絶えてしまいます。もしこれよりも小さくなれば、空気中から水分が減り、生命は死んでしまいます</w:t>
      </w:r>
      <w:proofErr w:type="spellEnd"/>
      <w:r w:rsidRPr="004A09DB">
        <w:rPr>
          <w:rFonts w:ascii="MS Mincho" w:eastAsia="MS Mincho" w:hAnsi="MS Mincho" w:cs="MS Mincho"/>
          <w:color w:val="000000"/>
          <w:sz w:val="26"/>
          <w:szCs w:val="26"/>
          <w:lang w:eastAsia="en-AU"/>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ja-JP"/>
        </w:rPr>
      </w:pPr>
      <w:proofErr w:type="spellStart"/>
      <w:r w:rsidRPr="004A09DB">
        <w:rPr>
          <w:rFonts w:ascii="MS Mincho" w:eastAsia="MS Mincho" w:hAnsi="MS Mincho" w:cs="MS Mincho" w:hint="eastAsia"/>
          <w:color w:val="000000"/>
          <w:sz w:val="26"/>
          <w:szCs w:val="26"/>
          <w:lang w:eastAsia="en-AU"/>
        </w:rPr>
        <w:t>地殻の厚さもまた</w:t>
      </w:r>
      <w:proofErr w:type="spellEnd"/>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地球の緻密</w:t>
      </w:r>
      <w:proofErr w:type="spellEnd"/>
      <w:r w:rsidRPr="004A09DB">
        <w:rPr>
          <w:rFonts w:ascii="MS Mincho" w:eastAsia="MS Mincho" w:hAnsi="MS Mincho" w:cs="MS Mincho" w:hint="eastAsia"/>
          <w:color w:val="000000"/>
          <w:sz w:val="26"/>
          <w:szCs w:val="26"/>
          <w:lang w:eastAsia="ja-JP"/>
        </w:rPr>
        <w:t>なバランスの一つです。もし地殻が今よりも厚かったら、あまりにも多くの酸素が空気中から地殻に移動してしまい、生命に危険をもたらします</w:t>
      </w:r>
      <w:r w:rsidRPr="004A09DB">
        <w:rPr>
          <w:rFonts w:ascii="MS Mincho" w:eastAsia="MS Mincho" w:hAnsi="MS Mincho" w:cs="MS Mincho"/>
          <w:color w:val="000000"/>
          <w:sz w:val="26"/>
          <w:szCs w:val="26"/>
          <w:lang w:eastAsia="ja-JP"/>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4A09DB">
        <w:rPr>
          <w:rFonts w:ascii="MS Mincho" w:eastAsia="MS Mincho" w:hAnsi="MS Mincho" w:cs="MS Mincho" w:hint="eastAsia"/>
          <w:color w:val="000000"/>
          <w:sz w:val="26"/>
          <w:szCs w:val="26"/>
          <w:lang w:eastAsia="en-AU"/>
        </w:rPr>
        <w:lastRenderedPageBreak/>
        <w:t>また今よりも地殻が薄ければ、火山活動や地殻変動が起こりすぎて、生命が生きることはできません</w:t>
      </w:r>
      <w:proofErr w:type="spellEnd"/>
      <w:r w:rsidRPr="004A09DB">
        <w:rPr>
          <w:rFonts w:ascii="MS Mincho" w:eastAsia="MS Mincho" w:hAnsi="MS Mincho" w:cs="MS Mincho"/>
          <w:color w:val="000000"/>
          <w:sz w:val="26"/>
          <w:szCs w:val="26"/>
          <w:lang w:eastAsia="en-AU"/>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4A09DB">
        <w:rPr>
          <w:rFonts w:ascii="MS Mincho" w:eastAsia="MS Mincho" w:hAnsi="MS Mincho" w:cs="MS Mincho" w:hint="eastAsia"/>
          <w:color w:val="000000"/>
          <w:sz w:val="26"/>
          <w:szCs w:val="26"/>
          <w:lang w:eastAsia="en-AU"/>
        </w:rPr>
        <w:t>空気中のオゾンレベルもまた</w:t>
      </w:r>
      <w:proofErr w:type="spellEnd"/>
      <w:r w:rsidRPr="004A09DB">
        <w:rPr>
          <w:rFonts w:ascii="MS Mincho" w:eastAsia="MS Mincho" w:hAnsi="MS Mincho" w:cs="Times New Roman" w:hint="eastAsia"/>
          <w:color w:val="000000"/>
          <w:sz w:val="26"/>
          <w:szCs w:val="26"/>
          <w:lang w:eastAsia="ja-JP"/>
        </w:rPr>
        <w:t>、</w:t>
      </w:r>
      <w:r w:rsidRPr="004A09DB">
        <w:rPr>
          <w:rFonts w:ascii="MS Mincho" w:eastAsia="MS Mincho" w:hAnsi="MS Mincho" w:cs="MS Mincho" w:hint="eastAsia"/>
          <w:color w:val="000000"/>
          <w:sz w:val="26"/>
          <w:szCs w:val="26"/>
          <w:lang w:eastAsia="en-AU"/>
        </w:rPr>
        <w:t>人間にとって大事なバランスの一つです。オゾンが今よりも多かったら、地上の気温は低くなりすぎますし、もし今より少なかったら、地上の気温は高くなりすぎ、また紫外線放射も多くなりすぎてしまいます</w:t>
      </w:r>
      <w:r w:rsidRPr="004A09DB">
        <w:rPr>
          <w:rFonts w:ascii="MS Mincho" w:eastAsia="MS Mincho" w:hAnsi="MS Mincho" w:cs="MS Mincho"/>
          <w:color w:val="000000"/>
          <w:sz w:val="26"/>
          <w:szCs w:val="26"/>
          <w:lang w:eastAsia="en-AU"/>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ja-JP"/>
        </w:rPr>
      </w:pPr>
      <w:proofErr w:type="spellStart"/>
      <w:r w:rsidRPr="004A09DB">
        <w:rPr>
          <w:rFonts w:ascii="MS Mincho" w:eastAsia="MS Mincho" w:hAnsi="MS Mincho" w:cs="MS Mincho" w:hint="eastAsia"/>
          <w:color w:val="000000"/>
          <w:sz w:val="26"/>
          <w:szCs w:val="26"/>
          <w:lang w:eastAsia="en-AU"/>
        </w:rPr>
        <w:t>実際、これらのバランスが一つでも欠けてしまうと、生命の終わりを意味します</w:t>
      </w:r>
      <w:proofErr w:type="spellEnd"/>
      <w:r w:rsidRPr="004A09DB">
        <w:rPr>
          <w:rFonts w:ascii="MS Mincho" w:eastAsia="MS Mincho" w:hAnsi="MS Mincho" w:cs="MS Mincho" w:hint="eastAsia"/>
          <w:color w:val="000000"/>
          <w:sz w:val="26"/>
          <w:szCs w:val="26"/>
          <w:lang w:eastAsia="en-AU"/>
        </w:rPr>
        <w:t>。</w:t>
      </w:r>
      <w:r w:rsidRPr="004A09DB">
        <w:rPr>
          <w:rFonts w:ascii="MS Mincho" w:eastAsia="MS Mincho" w:hAnsi="MS Mincho" w:cs="MS Mincho" w:hint="eastAsia"/>
          <w:color w:val="000000"/>
          <w:sz w:val="26"/>
          <w:szCs w:val="26"/>
          <w:lang w:eastAsia="ja-JP"/>
        </w:rPr>
        <w:t>しかし神は無限の知恵と力でこの地球を人間のために特別に創造しました。これにも関わらず</w:t>
      </w:r>
      <w:r w:rsidRPr="004A09DB">
        <w:rPr>
          <w:rFonts w:ascii="MS Mincho" w:eastAsia="MS Mincho" w:hAnsi="MS Mincho" w:cs="Times New Roman" w:hint="eastAsia"/>
          <w:color w:val="000000"/>
          <w:sz w:val="26"/>
          <w:szCs w:val="26"/>
          <w:lang w:eastAsia="ja-JP"/>
        </w:rPr>
        <w:t>、</w:t>
      </w:r>
      <w:r w:rsidRPr="004A09DB">
        <w:rPr>
          <w:rFonts w:ascii="MS Mincho" w:eastAsia="MS Mincho" w:hAnsi="MS Mincho" w:cs="MS Mincho" w:hint="eastAsia"/>
          <w:color w:val="000000"/>
          <w:sz w:val="26"/>
          <w:szCs w:val="26"/>
          <w:lang w:eastAsia="ja-JP"/>
        </w:rPr>
        <w:t>ほとんどの人間はこのことに無知のまま、生活しています。クルアーン</w:t>
      </w:r>
      <w:r w:rsidRPr="004A09DB">
        <w:rPr>
          <w:rFonts w:ascii="MS Mincho" w:eastAsia="MS Mincho" w:hAnsi="MS Mincho" w:cs="Times New Roman" w:hint="eastAsia"/>
          <w:color w:val="000000"/>
          <w:sz w:val="26"/>
          <w:szCs w:val="26"/>
          <w:lang w:eastAsia="ja-JP"/>
        </w:rPr>
        <w:t>の中</w:t>
      </w:r>
      <w:r w:rsidRPr="004A09DB">
        <w:rPr>
          <w:rFonts w:ascii="MS Mincho" w:eastAsia="MS Mincho" w:hAnsi="MS Mincho" w:cs="MS Mincho" w:hint="eastAsia"/>
          <w:color w:val="000000"/>
          <w:sz w:val="26"/>
          <w:szCs w:val="26"/>
          <w:lang w:eastAsia="ja-JP"/>
        </w:rPr>
        <w:t>で、神は人々に</w:t>
      </w:r>
      <w:r w:rsidRPr="004A09DB">
        <w:rPr>
          <w:rFonts w:ascii="MS Mincho" w:eastAsia="MS Mincho" w:hAnsi="MS Mincho" w:cs="Times New Roman" w:hint="eastAsia"/>
          <w:color w:val="000000"/>
          <w:sz w:val="26"/>
          <w:szCs w:val="26"/>
          <w:lang w:eastAsia="ja-JP"/>
        </w:rPr>
        <w:t>このように</w:t>
      </w:r>
      <w:r w:rsidRPr="004A09DB">
        <w:rPr>
          <w:rFonts w:ascii="MS Mincho" w:eastAsia="MS Mincho" w:hAnsi="MS Mincho" w:cs="MS Mincho" w:hint="eastAsia"/>
          <w:color w:val="000000"/>
          <w:sz w:val="26"/>
          <w:szCs w:val="26"/>
          <w:lang w:eastAsia="ja-JP"/>
        </w:rPr>
        <w:t>思い起こさせています</w:t>
      </w:r>
      <w:r w:rsidRPr="004A09DB">
        <w:rPr>
          <w:rFonts w:ascii="MS Mincho" w:eastAsia="MS Mincho" w:hAnsi="MS Mincho" w:cs="MS Mincho"/>
          <w:color w:val="000000"/>
          <w:sz w:val="26"/>
          <w:szCs w:val="26"/>
          <w:lang w:eastAsia="ja-JP"/>
        </w:rPr>
        <w:t>。</w:t>
      </w:r>
    </w:p>
    <w:p w:rsidR="004A09DB" w:rsidRPr="004A09DB" w:rsidRDefault="004A09DB" w:rsidP="004A09DB">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4A09DB">
        <w:rPr>
          <w:rFonts w:ascii="Times New Roman" w:eastAsia="Times New Roman" w:hAnsi="Times New Roman" w:cs="Times New Roman"/>
          <w:b/>
          <w:bCs/>
          <w:color w:val="000000"/>
          <w:sz w:val="26"/>
          <w:szCs w:val="26"/>
          <w:lang w:eastAsia="ja-JP"/>
        </w:rPr>
        <w:t> </w:t>
      </w:r>
      <w:r w:rsidRPr="004A09DB">
        <w:rPr>
          <w:rFonts w:ascii="Times New Roman" w:eastAsia="Times New Roman" w:hAnsi="Times New Roman" w:cs="Times New Roman"/>
          <w:b/>
          <w:bCs/>
          <w:color w:val="000000"/>
          <w:sz w:val="26"/>
          <w:szCs w:val="26"/>
          <w:lang w:eastAsia="en-AU"/>
        </w:rPr>
        <w:t>“</w:t>
      </w:r>
      <w:r w:rsidRPr="004A09DB">
        <w:rPr>
          <w:rFonts w:ascii="MS Mincho" w:eastAsia="MS Mincho" w:hAnsi="MS Mincho" w:cs="MS Mincho" w:hint="eastAsia"/>
          <w:b/>
          <w:bCs/>
          <w:color w:val="000000"/>
          <w:sz w:val="26"/>
          <w:szCs w:val="26"/>
          <w:lang w:eastAsia="ja-JP"/>
        </w:rPr>
        <w:t>かれは夜を昼に没入させ，また昼を夜に没入させ，（昼夜の交替），太陽と月を従えられ，それぞれ周期をもって定められた期間（復活の日）まで（その軌道を）運行さしめる。このようなことが（出来るのは）あなたがたの主，アッラーであられ，大権はかれに属する。だがかれらが，かれをおいて祈るものたちは，</w:t>
      </w:r>
      <w:r w:rsidRPr="004A09DB">
        <w:rPr>
          <w:rFonts w:ascii="MS Mincho" w:eastAsia="MS Mincho" w:hAnsi="MS Mincho" w:cs="Times New Roman" w:hint="eastAsia"/>
          <w:color w:val="000000"/>
          <w:sz w:val="26"/>
          <w:szCs w:val="26"/>
          <w:lang w:eastAsia="ja-JP"/>
        </w:rPr>
        <w:t>ナツメヤシの実の薄皮</w:t>
      </w:r>
      <w:r w:rsidRPr="004A09DB">
        <w:rPr>
          <w:rFonts w:ascii="MS Mincho" w:eastAsia="MS Mincho" w:hAnsi="MS Mincho" w:cs="MS Mincho" w:hint="eastAsia"/>
          <w:b/>
          <w:bCs/>
          <w:color w:val="000000"/>
          <w:sz w:val="26"/>
          <w:szCs w:val="26"/>
          <w:lang w:eastAsia="ja-JP"/>
        </w:rPr>
        <w:t>（さえ）どうすることも出来ない。</w:t>
      </w:r>
      <w:r w:rsidRPr="004A09DB">
        <w:rPr>
          <w:rFonts w:ascii="Times New Roman" w:eastAsia="Times New Roman" w:hAnsi="Times New Roman" w:cs="Times New Roman"/>
          <w:b/>
          <w:bCs/>
          <w:color w:val="000000"/>
          <w:sz w:val="26"/>
          <w:szCs w:val="26"/>
          <w:lang w:eastAsia="ja-JP"/>
        </w:rPr>
        <w:t>”</w:t>
      </w:r>
      <w:r w:rsidRPr="004A09DB">
        <w:rPr>
          <w:rFonts w:ascii="MS Mincho" w:eastAsia="MS Mincho" w:hAnsi="MS Mincho" w:cs="MS Mincho" w:hint="eastAsia"/>
          <w:b/>
          <w:bCs/>
          <w:color w:val="000000"/>
          <w:sz w:val="26"/>
          <w:szCs w:val="26"/>
          <w:lang w:eastAsia="ja-JP"/>
        </w:rPr>
        <w:t>（クルアーン</w:t>
      </w:r>
      <w:r w:rsidRPr="004A09DB">
        <w:rPr>
          <w:rFonts w:ascii="MS Mincho" w:eastAsia="MS Mincho" w:hAnsi="MS Mincho" w:cs="Times New Roman" w:hint="eastAsia"/>
          <w:color w:val="000000"/>
          <w:sz w:val="26"/>
          <w:szCs w:val="26"/>
          <w:lang w:eastAsia="ja-JP"/>
        </w:rPr>
        <w:t>35</w:t>
      </w:r>
      <w:r w:rsidRPr="004A09DB">
        <w:rPr>
          <w:rFonts w:ascii="MS Mincho" w:eastAsia="MS Mincho" w:hAnsi="MS Mincho" w:cs="MS Mincho" w:hint="eastAsia"/>
          <w:b/>
          <w:bCs/>
          <w:color w:val="000000"/>
          <w:sz w:val="26"/>
          <w:szCs w:val="26"/>
          <w:lang w:eastAsia="ja-JP"/>
        </w:rPr>
        <w:t>章</w:t>
      </w:r>
      <w:r w:rsidRPr="004A09DB">
        <w:rPr>
          <w:rFonts w:ascii="MS Mincho" w:eastAsia="MS Mincho" w:hAnsi="MS Mincho" w:cs="Times New Roman" w:hint="eastAsia"/>
          <w:color w:val="000000"/>
          <w:sz w:val="26"/>
          <w:szCs w:val="26"/>
          <w:lang w:eastAsia="ja-JP"/>
        </w:rPr>
        <w:t>13</w:t>
      </w:r>
      <w:r w:rsidRPr="004A09DB">
        <w:rPr>
          <w:rFonts w:ascii="MS Mincho" w:eastAsia="MS Mincho" w:hAnsi="MS Mincho" w:cs="MS Mincho" w:hint="eastAsia"/>
          <w:b/>
          <w:bCs/>
          <w:color w:val="000000"/>
          <w:sz w:val="26"/>
          <w:szCs w:val="26"/>
          <w:lang w:eastAsia="ja-JP"/>
        </w:rPr>
        <w:t>節</w:t>
      </w:r>
      <w:r w:rsidRPr="004A09DB">
        <w:rPr>
          <w:rFonts w:ascii="MS Mincho" w:eastAsia="MS Mincho" w:hAnsi="MS Mincho" w:cs="MS Mincho"/>
          <w:b/>
          <w:bCs/>
          <w:color w:val="000000"/>
          <w:sz w:val="26"/>
          <w:szCs w:val="26"/>
          <w:lang w:eastAsia="ja-JP"/>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4A09DB">
        <w:rPr>
          <w:rFonts w:ascii="MS Mincho" w:eastAsia="MS Mincho" w:hAnsi="MS Mincho" w:cs="MS Mincho" w:hint="eastAsia"/>
          <w:color w:val="000000"/>
          <w:sz w:val="26"/>
          <w:szCs w:val="26"/>
          <w:lang w:eastAsia="ja-JP"/>
        </w:rPr>
        <w:t>何百万もの死に絶えてしまった惑星を見れば、地球上の生物のための</w:t>
      </w:r>
      <w:r w:rsidRPr="004A09DB">
        <w:rPr>
          <w:rFonts w:ascii="MS Mincho" w:eastAsia="MS Mincho" w:hAnsi="MS Mincho" w:cs="Times New Roman" w:hint="eastAsia"/>
          <w:color w:val="000000"/>
          <w:sz w:val="26"/>
          <w:szCs w:val="26"/>
          <w:lang w:eastAsia="ja-JP"/>
        </w:rPr>
        <w:t>緻密</w:t>
      </w:r>
      <w:r w:rsidRPr="004A09DB">
        <w:rPr>
          <w:rFonts w:ascii="MS Mincho" w:eastAsia="MS Mincho" w:hAnsi="MS Mincho" w:cs="MS Mincho" w:hint="eastAsia"/>
          <w:color w:val="000000"/>
          <w:sz w:val="26"/>
          <w:szCs w:val="26"/>
          <w:lang w:eastAsia="ja-JP"/>
        </w:rPr>
        <w:t>なバランスは、ただの偶然ではないこと</w:t>
      </w:r>
      <w:r w:rsidRPr="004A09DB">
        <w:rPr>
          <w:rFonts w:ascii="MS Mincho" w:eastAsia="MS Mincho" w:hAnsi="MS Mincho" w:cs="Times New Roman" w:hint="eastAsia"/>
          <w:color w:val="000000"/>
          <w:sz w:val="26"/>
          <w:szCs w:val="26"/>
          <w:lang w:eastAsia="ja-JP"/>
        </w:rPr>
        <w:t>が</w:t>
      </w:r>
      <w:r w:rsidRPr="004A09DB">
        <w:rPr>
          <w:rFonts w:ascii="MS Mincho" w:eastAsia="MS Mincho" w:hAnsi="MS Mincho" w:cs="MS Mincho" w:hint="eastAsia"/>
          <w:color w:val="000000"/>
          <w:sz w:val="26"/>
          <w:szCs w:val="26"/>
          <w:lang w:eastAsia="ja-JP"/>
        </w:rPr>
        <w:t>分かるでしょう。生命に必要な条件は、ランダムに起こるには</w:t>
      </w:r>
      <w:r w:rsidRPr="004A09DB">
        <w:rPr>
          <w:rFonts w:ascii="MS Mincho" w:eastAsia="MS Mincho" w:hAnsi="MS Mincho" w:cs="Times New Roman" w:hint="eastAsia"/>
          <w:color w:val="000000"/>
          <w:sz w:val="26"/>
          <w:szCs w:val="26"/>
          <w:lang w:eastAsia="ja-JP"/>
        </w:rPr>
        <w:t>余</w:t>
      </w:r>
      <w:r w:rsidRPr="004A09DB">
        <w:rPr>
          <w:rFonts w:ascii="MS Mincho" w:eastAsia="MS Mincho" w:hAnsi="MS Mincho" w:cs="MS Mincho" w:hint="eastAsia"/>
          <w:color w:val="000000"/>
          <w:sz w:val="26"/>
          <w:szCs w:val="26"/>
          <w:lang w:eastAsia="ja-JP"/>
        </w:rPr>
        <w:t>りにも複雑です。これらの条件は</w:t>
      </w:r>
      <w:r w:rsidRPr="004A09DB">
        <w:rPr>
          <w:rFonts w:ascii="MS Mincho" w:eastAsia="MS Mincho" w:hAnsi="MS Mincho" w:cs="Times New Roman" w:hint="eastAsia"/>
          <w:color w:val="000000"/>
          <w:sz w:val="26"/>
          <w:szCs w:val="26"/>
          <w:lang w:eastAsia="ja-JP"/>
        </w:rPr>
        <w:t>、</w:t>
      </w:r>
      <w:r w:rsidRPr="004A09DB">
        <w:rPr>
          <w:rFonts w:ascii="MS Mincho" w:eastAsia="MS Mincho" w:hAnsi="MS Mincho" w:cs="MS Mincho" w:hint="eastAsia"/>
          <w:color w:val="000000"/>
          <w:sz w:val="26"/>
          <w:szCs w:val="26"/>
          <w:lang w:eastAsia="ja-JP"/>
        </w:rPr>
        <w:t>全て生命のためだけに作られたのです</w:t>
      </w:r>
      <w:r w:rsidRPr="004A09DB">
        <w:rPr>
          <w:rFonts w:ascii="MS Mincho" w:eastAsia="MS Mincho" w:hAnsi="MS Mincho" w:cs="MS Mincho"/>
          <w:color w:val="000000"/>
          <w:sz w:val="26"/>
          <w:szCs w:val="26"/>
          <w:lang w:eastAsia="ja-JP"/>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4A09DB">
        <w:rPr>
          <w:rFonts w:ascii="MS Mincho" w:eastAsia="MS Mincho" w:hAnsi="MS Mincho" w:cs="MS Mincho" w:hint="eastAsia"/>
          <w:color w:val="000000"/>
          <w:sz w:val="26"/>
          <w:szCs w:val="26"/>
          <w:lang w:eastAsia="en-AU"/>
        </w:rPr>
        <w:t>私たちがここで簡単に説明した現象は、私たちが地球上で安全にそして平和に過ごせるための</w:t>
      </w:r>
      <w:proofErr w:type="spellEnd"/>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何百万もの複雑な相互に関係し合ったバランスと構成のほんの一部にしか過ぎ</w:t>
      </w:r>
      <w:proofErr w:type="spellEnd"/>
      <w:r w:rsidRPr="004A09DB">
        <w:rPr>
          <w:rFonts w:ascii="MS Mincho" w:eastAsia="MS Mincho" w:hAnsi="MS Mincho" w:cs="Times New Roman" w:hint="eastAsia"/>
          <w:color w:val="000000"/>
          <w:sz w:val="26"/>
          <w:szCs w:val="26"/>
          <w:lang w:eastAsia="ja-JP"/>
        </w:rPr>
        <w:t>ません</w:t>
      </w:r>
      <w:r w:rsidRPr="004A09DB">
        <w:rPr>
          <w:rFonts w:ascii="MS Mincho" w:eastAsia="MS Mincho" w:hAnsi="MS Mincho" w:cs="MS Mincho"/>
          <w:color w:val="000000"/>
          <w:sz w:val="26"/>
          <w:szCs w:val="26"/>
          <w:lang w:eastAsia="en-AU"/>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4A09DB">
        <w:rPr>
          <w:rFonts w:ascii="MS Mincho" w:eastAsia="MS Mincho" w:hAnsi="MS Mincho" w:cs="MS Mincho" w:hint="eastAsia"/>
          <w:color w:val="000000"/>
          <w:sz w:val="26"/>
          <w:szCs w:val="26"/>
          <w:lang w:eastAsia="en-AU"/>
        </w:rPr>
        <w:t>これらの現象の一部を深く見てみるだけでも</w:t>
      </w:r>
      <w:proofErr w:type="spellEnd"/>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神の偉大さと宇宙の細かな計画的創造を理解できるでしょう。間違いなく</w:t>
      </w:r>
      <w:proofErr w:type="spellEnd"/>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このような偉大な均衡と構成を作り上げることは、他の誰にもできません。また原子</w:t>
      </w:r>
      <w:proofErr w:type="spellEnd"/>
      <w:r w:rsidRPr="004A09DB">
        <w:rPr>
          <w:rFonts w:ascii="MS Mincho" w:eastAsia="MS Mincho" w:hAnsi="MS Mincho" w:cs="MS Mincho" w:hint="eastAsia"/>
          <w:color w:val="000000"/>
          <w:sz w:val="26"/>
          <w:szCs w:val="26"/>
          <w:lang w:eastAsia="en-AU"/>
        </w:rPr>
        <w:t>、</w:t>
      </w:r>
      <w:r w:rsidRPr="004A09DB">
        <w:rPr>
          <w:rFonts w:ascii="MS Mincho" w:eastAsia="MS Mincho" w:hAnsi="MS Mincho" w:cs="Times New Roman" w:hint="eastAsia"/>
          <w:color w:val="000000"/>
          <w:sz w:val="26"/>
          <w:szCs w:val="26"/>
          <w:lang w:eastAsia="ja-JP"/>
        </w:rPr>
        <w:t>元素</w:t>
      </w:r>
      <w:r w:rsidRPr="004A09DB">
        <w:rPr>
          <w:rFonts w:ascii="MS Mincho" w:eastAsia="MS Mincho" w:hAnsi="MS Mincho" w:cs="MS Mincho" w:hint="eastAsia"/>
          <w:color w:val="000000"/>
          <w:sz w:val="26"/>
          <w:szCs w:val="26"/>
          <w:lang w:eastAsia="en-AU"/>
        </w:rPr>
        <w:t>、</w:t>
      </w:r>
      <w:proofErr w:type="spellStart"/>
      <w:r w:rsidRPr="004A09DB">
        <w:rPr>
          <w:rFonts w:ascii="MS Mincho" w:eastAsia="MS Mincho" w:hAnsi="MS Mincho" w:cs="MS Mincho" w:hint="eastAsia"/>
          <w:color w:val="000000"/>
          <w:sz w:val="26"/>
          <w:szCs w:val="26"/>
          <w:lang w:eastAsia="en-AU"/>
        </w:rPr>
        <w:t>分子、ガスといった順序立てや、複雑でとても</w:t>
      </w:r>
      <w:proofErr w:type="spellEnd"/>
      <w:r w:rsidRPr="004A09DB">
        <w:rPr>
          <w:rFonts w:ascii="MS Mincho" w:eastAsia="MS Mincho" w:hAnsi="MS Mincho" w:cs="Times New Roman" w:hint="eastAsia"/>
          <w:color w:val="000000"/>
          <w:sz w:val="26"/>
          <w:szCs w:val="26"/>
          <w:lang w:eastAsia="ja-JP"/>
        </w:rPr>
        <w:t>緻密な</w:t>
      </w:r>
      <w:proofErr w:type="spellStart"/>
      <w:r w:rsidRPr="004A09DB">
        <w:rPr>
          <w:rFonts w:ascii="MS Mincho" w:eastAsia="MS Mincho" w:hAnsi="MS Mincho" w:cs="MS Mincho" w:hint="eastAsia"/>
          <w:color w:val="000000"/>
          <w:sz w:val="26"/>
          <w:szCs w:val="26"/>
          <w:lang w:eastAsia="en-AU"/>
        </w:rPr>
        <w:t>計算と測定によって確立されたこの仕組みを作り上げることなど</w:t>
      </w:r>
      <w:proofErr w:type="spellEnd"/>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誰にもできません。計画や順序立て、変更や計算、測定といった活動は、叡智、知識</w:t>
      </w:r>
      <w:proofErr w:type="spellEnd"/>
      <w:r w:rsidRPr="004A09DB">
        <w:rPr>
          <w:rFonts w:ascii="MS Mincho" w:eastAsia="MS Mincho" w:hAnsi="MS Mincho" w:cs="Times New Roman" w:hint="eastAsia"/>
          <w:color w:val="000000"/>
          <w:sz w:val="26"/>
          <w:szCs w:val="26"/>
          <w:lang w:eastAsia="ja-JP"/>
        </w:rPr>
        <w:t>、</w:t>
      </w:r>
      <w:r w:rsidRPr="004A09DB">
        <w:rPr>
          <w:rFonts w:ascii="MS Mincho" w:eastAsia="MS Mincho" w:hAnsi="MS Mincho" w:cs="MS Mincho" w:hint="eastAsia"/>
          <w:color w:val="000000"/>
          <w:sz w:val="26"/>
          <w:szCs w:val="26"/>
          <w:lang w:eastAsia="en-AU"/>
        </w:rPr>
        <w:t>そして力を持つ存在にしかできないからです。このように、地球のような惑星で人間が住めるように宇宙を計画し、均衡を保ち、順序立ての出来る偉大なる存在、そして恐るべき</w:t>
      </w:r>
      <w:r w:rsidRPr="004A09DB">
        <w:rPr>
          <w:rFonts w:ascii="MS Mincho" w:eastAsia="MS Mincho" w:hAnsi="MS Mincho" w:cs="Times New Roman" w:hint="eastAsia"/>
          <w:color w:val="000000"/>
          <w:sz w:val="26"/>
          <w:szCs w:val="26"/>
          <w:lang w:eastAsia="ja-JP"/>
        </w:rPr>
        <w:t>精緻</w:t>
      </w:r>
      <w:proofErr w:type="spellStart"/>
      <w:r w:rsidRPr="004A09DB">
        <w:rPr>
          <w:rFonts w:ascii="MS Mincho" w:eastAsia="MS Mincho" w:hAnsi="MS Mincho" w:cs="MS Mincho" w:hint="eastAsia"/>
          <w:color w:val="000000"/>
          <w:sz w:val="26"/>
          <w:szCs w:val="26"/>
          <w:lang w:eastAsia="en-AU"/>
        </w:rPr>
        <w:t>さで均衡と測定を行い、その生命を保存することのできる存在は、無限なる知恵と知識と力のある神なのです</w:t>
      </w:r>
      <w:proofErr w:type="spellEnd"/>
      <w:r w:rsidRPr="004A09DB">
        <w:rPr>
          <w:rFonts w:ascii="MS Mincho" w:eastAsia="MS Mincho" w:hAnsi="MS Mincho" w:cs="MS Mincho"/>
          <w:color w:val="000000"/>
          <w:sz w:val="26"/>
          <w:szCs w:val="26"/>
          <w:lang w:eastAsia="en-AU"/>
        </w:rPr>
        <w:t>。</w:t>
      </w:r>
    </w:p>
    <w:p w:rsidR="004A09DB" w:rsidRPr="004A09DB" w:rsidRDefault="004A09DB" w:rsidP="004A09D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4A09DB">
        <w:rPr>
          <w:rFonts w:ascii="MS Mincho" w:eastAsia="MS Mincho" w:hAnsi="MS Mincho" w:cs="MS Mincho" w:hint="eastAsia"/>
          <w:color w:val="000000"/>
          <w:sz w:val="26"/>
          <w:szCs w:val="26"/>
          <w:lang w:eastAsia="en-AU"/>
        </w:rPr>
        <w:t>クルアーンでは</w:t>
      </w:r>
      <w:proofErr w:type="spellEnd"/>
      <w:r w:rsidRPr="004A09DB">
        <w:rPr>
          <w:rFonts w:ascii="MS Mincho" w:eastAsia="MS Mincho" w:hAnsi="MS Mincho" w:cs="Times New Roman" w:hint="eastAsia"/>
          <w:color w:val="000000"/>
          <w:sz w:val="26"/>
          <w:szCs w:val="26"/>
          <w:lang w:eastAsia="ja-JP"/>
        </w:rPr>
        <w:t>、</w:t>
      </w:r>
      <w:proofErr w:type="spellStart"/>
      <w:r w:rsidRPr="004A09DB">
        <w:rPr>
          <w:rFonts w:ascii="MS Mincho" w:eastAsia="MS Mincho" w:hAnsi="MS Mincho" w:cs="MS Mincho" w:hint="eastAsia"/>
          <w:color w:val="000000"/>
          <w:sz w:val="26"/>
          <w:szCs w:val="26"/>
          <w:lang w:eastAsia="en-AU"/>
        </w:rPr>
        <w:t>このような事実を理解できるのは「思慮ある人間」だけだと述べています</w:t>
      </w:r>
      <w:proofErr w:type="spellEnd"/>
      <w:r w:rsidRPr="004A09DB">
        <w:rPr>
          <w:rFonts w:ascii="MS Mincho" w:eastAsia="MS Mincho" w:hAnsi="MS Mincho" w:cs="MS Mincho"/>
          <w:color w:val="000000"/>
          <w:sz w:val="26"/>
          <w:szCs w:val="26"/>
          <w:lang w:eastAsia="en-AU"/>
        </w:rPr>
        <w:t>。</w:t>
      </w:r>
    </w:p>
    <w:p w:rsidR="004A09DB" w:rsidRPr="004A09DB" w:rsidRDefault="004A09DB" w:rsidP="004A09DB">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4A09DB">
        <w:rPr>
          <w:rFonts w:ascii="Times New Roman" w:eastAsia="Times New Roman" w:hAnsi="Times New Roman" w:cs="Times New Roman"/>
          <w:b/>
          <w:bCs/>
          <w:color w:val="000000"/>
          <w:sz w:val="26"/>
          <w:szCs w:val="26"/>
          <w:lang w:eastAsia="en-AU"/>
        </w:rPr>
        <w:lastRenderedPageBreak/>
        <w:t> “</w:t>
      </w:r>
      <w:r w:rsidRPr="004A09DB">
        <w:rPr>
          <w:rFonts w:ascii="MS Mincho" w:eastAsia="MS Mincho" w:hAnsi="MS Mincho" w:cs="MS Mincho" w:hint="eastAsia"/>
          <w:b/>
          <w:bCs/>
          <w:color w:val="000000"/>
          <w:sz w:val="26"/>
          <w:szCs w:val="26"/>
          <w:lang w:eastAsia="ja-JP"/>
        </w:rPr>
        <w:t>本当に天と地の創造，また夜と昼の交替の中には，思慮ある者への印がある。または立ち，または座り，または横たわって（不断に）アッラーを唱念し，天と地の創造に就いて考える者は言う。「主よ，あなたは徒らに，これを御創りになったのではないのです。あなたの栄光を讃えます。火の懲罰からわたしたちを救って下さい。</w:t>
      </w:r>
      <w:r w:rsidRPr="004A09DB">
        <w:rPr>
          <w:rFonts w:ascii="Times New Roman" w:eastAsia="Times New Roman" w:hAnsi="Times New Roman" w:cs="Times New Roman"/>
          <w:b/>
          <w:bCs/>
          <w:color w:val="000000"/>
          <w:sz w:val="26"/>
          <w:szCs w:val="26"/>
          <w:lang w:eastAsia="en-AU"/>
        </w:rPr>
        <w:t>”</w:t>
      </w:r>
      <w:r w:rsidRPr="004A09DB">
        <w:rPr>
          <w:rFonts w:ascii="MS Mincho" w:eastAsia="MS Mincho" w:hAnsi="MS Mincho" w:cs="MS Mincho" w:hint="eastAsia"/>
          <w:b/>
          <w:bCs/>
          <w:color w:val="000000"/>
          <w:sz w:val="26"/>
          <w:szCs w:val="26"/>
          <w:lang w:eastAsia="en-AU"/>
        </w:rPr>
        <w:t>（クルアーン</w:t>
      </w:r>
      <w:r w:rsidRPr="004A09DB">
        <w:rPr>
          <w:rFonts w:ascii="MS Mincho" w:eastAsia="MS Mincho" w:hAnsi="MS Mincho" w:cs="Times New Roman" w:hint="eastAsia"/>
          <w:color w:val="000000"/>
          <w:sz w:val="26"/>
          <w:szCs w:val="26"/>
          <w:lang w:eastAsia="en-AU"/>
        </w:rPr>
        <w:t>3</w:t>
      </w:r>
      <w:r w:rsidRPr="004A09DB">
        <w:rPr>
          <w:rFonts w:ascii="MS Mincho" w:eastAsia="MS Mincho" w:hAnsi="MS Mincho" w:cs="MS Mincho" w:hint="eastAsia"/>
          <w:b/>
          <w:bCs/>
          <w:color w:val="000000"/>
          <w:sz w:val="26"/>
          <w:szCs w:val="26"/>
          <w:lang w:eastAsia="en-AU"/>
        </w:rPr>
        <w:t>章</w:t>
      </w:r>
      <w:r w:rsidRPr="004A09DB">
        <w:rPr>
          <w:rFonts w:ascii="MS Mincho" w:eastAsia="MS Mincho" w:hAnsi="MS Mincho" w:cs="Times New Roman" w:hint="eastAsia"/>
          <w:color w:val="000000"/>
          <w:sz w:val="26"/>
          <w:szCs w:val="26"/>
          <w:lang w:eastAsia="en-AU"/>
        </w:rPr>
        <w:t>190</w:t>
      </w:r>
      <w:r w:rsidRPr="004A09DB">
        <w:rPr>
          <w:rFonts w:ascii="MS Mincho" w:eastAsia="MS Mincho" w:hAnsi="MS Mincho" w:cs="MS Mincho" w:hint="eastAsia"/>
          <w:b/>
          <w:bCs/>
          <w:color w:val="000000"/>
          <w:sz w:val="26"/>
          <w:szCs w:val="26"/>
          <w:lang w:eastAsia="en-AU"/>
        </w:rPr>
        <w:t>〜</w:t>
      </w:r>
      <w:r w:rsidRPr="004A09DB">
        <w:rPr>
          <w:rFonts w:ascii="MS Mincho" w:eastAsia="MS Mincho" w:hAnsi="MS Mincho" w:cs="Times New Roman" w:hint="eastAsia"/>
          <w:color w:val="000000"/>
          <w:sz w:val="26"/>
          <w:szCs w:val="26"/>
          <w:lang w:eastAsia="en-AU"/>
        </w:rPr>
        <w:t>191</w:t>
      </w:r>
      <w:r w:rsidRPr="004A09DB">
        <w:rPr>
          <w:rFonts w:ascii="MS Mincho" w:eastAsia="MS Mincho" w:hAnsi="MS Mincho" w:cs="MS Mincho" w:hint="eastAsia"/>
          <w:b/>
          <w:bCs/>
          <w:color w:val="000000"/>
          <w:sz w:val="26"/>
          <w:szCs w:val="26"/>
          <w:lang w:eastAsia="en-AU"/>
        </w:rPr>
        <w:t>節</w:t>
      </w:r>
      <w:r w:rsidRPr="004A09DB">
        <w:rPr>
          <w:rFonts w:ascii="MS Mincho" w:eastAsia="MS Mincho" w:hAnsi="MS Mincho" w:cs="MS Mincho"/>
          <w:b/>
          <w:bCs/>
          <w:color w:val="000000"/>
          <w:sz w:val="26"/>
          <w:szCs w:val="26"/>
          <w:lang w:eastAsia="en-AU"/>
        </w:rPr>
        <w:t>）</w:t>
      </w:r>
    </w:p>
    <w:p w:rsidR="00075DCC" w:rsidRPr="0055401A" w:rsidRDefault="00075DCC" w:rsidP="00075DCC">
      <w:pPr>
        <w:jc w:val="center"/>
      </w:pPr>
      <w:bookmarkStart w:id="0" w:name="_GoBack"/>
      <w:bookmarkEnd w:id="0"/>
    </w:p>
    <w:sectPr w:rsidR="00075DCC" w:rsidRPr="00554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A2EB0"/>
    <w:rsid w:val="002B16E6"/>
    <w:rsid w:val="002B644D"/>
    <w:rsid w:val="002E1CB7"/>
    <w:rsid w:val="002F2CBF"/>
    <w:rsid w:val="0032692F"/>
    <w:rsid w:val="003640FD"/>
    <w:rsid w:val="004406F6"/>
    <w:rsid w:val="0044183D"/>
    <w:rsid w:val="00457735"/>
    <w:rsid w:val="004A09DB"/>
    <w:rsid w:val="00514B74"/>
    <w:rsid w:val="00551503"/>
    <w:rsid w:val="00551A23"/>
    <w:rsid w:val="0055401A"/>
    <w:rsid w:val="005A281D"/>
    <w:rsid w:val="005D1B44"/>
    <w:rsid w:val="00637375"/>
    <w:rsid w:val="00662A9F"/>
    <w:rsid w:val="006713D2"/>
    <w:rsid w:val="0073571F"/>
    <w:rsid w:val="007F028F"/>
    <w:rsid w:val="008530E3"/>
    <w:rsid w:val="0086100D"/>
    <w:rsid w:val="008930E9"/>
    <w:rsid w:val="008A083E"/>
    <w:rsid w:val="008F0C5A"/>
    <w:rsid w:val="008F5016"/>
    <w:rsid w:val="009836F1"/>
    <w:rsid w:val="009A0B59"/>
    <w:rsid w:val="00A03017"/>
    <w:rsid w:val="00A55C89"/>
    <w:rsid w:val="00AD3FD9"/>
    <w:rsid w:val="00AF3FBB"/>
    <w:rsid w:val="00B17E80"/>
    <w:rsid w:val="00B544F3"/>
    <w:rsid w:val="00B55B3A"/>
    <w:rsid w:val="00B76F30"/>
    <w:rsid w:val="00B7785D"/>
    <w:rsid w:val="00BC2FE4"/>
    <w:rsid w:val="00BD3905"/>
    <w:rsid w:val="00C0224C"/>
    <w:rsid w:val="00C12A5B"/>
    <w:rsid w:val="00C93747"/>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294AD-9859-463C-8AC4-E24F6533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2014-07-30T18:00:00Z</cp:lastPrinted>
  <dcterms:created xsi:type="dcterms:W3CDTF">2014-07-30T18:02:00Z</dcterms:created>
  <dcterms:modified xsi:type="dcterms:W3CDTF">2014-07-30T18:02:00Z</dcterms:modified>
</cp:coreProperties>
</file>